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029B7" w14:textId="77777777" w:rsidR="002A3DF7" w:rsidRDefault="002A3DF7" w:rsidP="002A3DF7"/>
    <w:p w14:paraId="62AFD7F9" w14:textId="698B75C7" w:rsidR="00427395" w:rsidRDefault="002A3DF7" w:rsidP="002A3DF7">
      <w:pPr>
        <w:pStyle w:val="ListParagraph"/>
        <w:numPr>
          <w:ilvl w:val="0"/>
          <w:numId w:val="2"/>
        </w:numPr>
      </w:pPr>
      <w:r>
        <w:t>How many total possible outcomes (ex. HTHHTT..</w:t>
      </w:r>
      <w:r w:rsidR="00525000">
        <w:t>, HHTTTT…</w:t>
      </w:r>
      <w:r>
        <w:t>) can be achieved if you flip N coins? Hint: E</w:t>
      </w:r>
      <w:r w:rsidR="00427395">
        <w:t>very coin has two possibilities. T</w:t>
      </w:r>
      <w:r>
        <w:t>ry drawing a tree</w:t>
      </w:r>
      <w:r w:rsidR="00427395">
        <w:t xml:space="preserve"> where each branch depicts a possible outcome for one coin—do you see a pattern?</w:t>
      </w:r>
      <w:r w:rsidR="00427395">
        <w:br/>
      </w:r>
      <w:r w:rsidR="00427395">
        <w:br/>
      </w:r>
    </w:p>
    <w:p w14:paraId="20074525" w14:textId="7845E674" w:rsidR="00427395" w:rsidRDefault="00427395" w:rsidP="00427395"/>
    <w:p w14:paraId="27038104" w14:textId="193FEA3C" w:rsidR="00427395" w:rsidRDefault="00427395" w:rsidP="00427395"/>
    <w:p w14:paraId="6260DD91" w14:textId="4409CC60" w:rsidR="00427395" w:rsidRDefault="00427395" w:rsidP="00427395"/>
    <w:p w14:paraId="7098ED44" w14:textId="4C793E89" w:rsidR="002A3DF7" w:rsidRDefault="00427395" w:rsidP="00427395">
      <w:r>
        <w:br/>
      </w:r>
      <w:r>
        <w:br/>
      </w:r>
      <w:r>
        <w:br/>
      </w:r>
      <w:r>
        <w:br/>
      </w:r>
    </w:p>
    <w:p w14:paraId="685C224D" w14:textId="34FD32F7" w:rsidR="000E36E2" w:rsidRDefault="002A3DF7" w:rsidP="002A3DF7">
      <w:pPr>
        <w:pStyle w:val="ListParagraph"/>
        <w:numPr>
          <w:ilvl w:val="0"/>
          <w:numId w:val="2"/>
        </w:numPr>
      </w:pPr>
      <w:r>
        <w:t>Compute the following:</w:t>
      </w:r>
    </w:p>
    <w:p w14:paraId="4495CE23" w14:textId="1E03B769" w:rsidR="002A3DF7" w:rsidRDefault="002A3DF7" w:rsidP="002A3DF7">
      <w:pPr>
        <w:pStyle w:val="ListParagraph"/>
        <w:numPr>
          <w:ilvl w:val="1"/>
          <w:numId w:val="2"/>
        </w:numPr>
      </w:pPr>
      <w:r>
        <w:t>2!</w:t>
      </w:r>
      <w:r>
        <w:br/>
      </w:r>
      <w:r>
        <w:br/>
      </w:r>
      <w:r>
        <w:br/>
      </w:r>
      <w:r>
        <w:tab/>
      </w:r>
      <w:r>
        <w:tab/>
      </w:r>
      <w:r>
        <w:tab/>
      </w:r>
    </w:p>
    <w:p w14:paraId="5499197E" w14:textId="2CD261EE" w:rsidR="002A3DF7" w:rsidRDefault="002A3DF7" w:rsidP="002A3DF7">
      <w:pPr>
        <w:pStyle w:val="ListParagraph"/>
        <w:numPr>
          <w:ilvl w:val="1"/>
          <w:numId w:val="2"/>
        </w:numPr>
      </w:pPr>
      <w:r>
        <w:t>5!</w:t>
      </w:r>
      <w:r>
        <w:br/>
      </w:r>
      <w:r>
        <w:br/>
      </w:r>
      <w:r>
        <w:br/>
      </w:r>
    </w:p>
    <w:p w14:paraId="4B0332CA" w14:textId="07F016FD" w:rsidR="002A3DF7" w:rsidRDefault="002A3DF7" w:rsidP="002A3DF7">
      <w:pPr>
        <w:pStyle w:val="ListParagraph"/>
        <w:numPr>
          <w:ilvl w:val="1"/>
          <w:numId w:val="2"/>
        </w:numPr>
      </w:pPr>
      <w:r>
        <w:t>100!</w:t>
      </w:r>
      <w:r w:rsidR="00CD5EDA">
        <w:t>/99! (Hint: this should be a fast calculation)</w:t>
      </w:r>
      <w:r>
        <w:br/>
      </w:r>
    </w:p>
    <w:p w14:paraId="57F06D9C" w14:textId="33C82AF8" w:rsidR="00427395" w:rsidRDefault="00427395" w:rsidP="00CD5EDA"/>
    <w:p w14:paraId="19A05440" w14:textId="54C0513D" w:rsidR="002A3DF7" w:rsidRDefault="002A3DF7" w:rsidP="002A3DF7">
      <w:pPr>
        <w:pStyle w:val="ListParagraph"/>
        <w:ind w:left="1440"/>
      </w:pPr>
      <w:r>
        <w:br/>
      </w:r>
    </w:p>
    <w:p w14:paraId="0CB97E91" w14:textId="77777777" w:rsidR="002A3DF7" w:rsidRDefault="002A3DF7" w:rsidP="002A3DF7">
      <w:pPr>
        <w:pStyle w:val="ListParagraph"/>
        <w:numPr>
          <w:ilvl w:val="0"/>
          <w:numId w:val="2"/>
        </w:numPr>
      </w:pPr>
      <w:r>
        <w:t>Suppose you have P people lined up and you want to interrupt the line with B barriers, (so as to divide the people into groups). In how many ways can you arrange these barriers ? An example of one two such arrangements are shown below for P=10 people (*) and B=4 barriers (vertical bars |).</w:t>
      </w:r>
      <w:r>
        <w:br/>
      </w:r>
      <w:r>
        <w:br/>
        <w:t>**|***|**|**|*</w:t>
      </w:r>
      <w:r>
        <w:br/>
        <w:t>*|****|**|*|**</w:t>
      </w:r>
      <w:r>
        <w:br/>
      </w:r>
      <w:r>
        <w:br/>
      </w:r>
      <w:r>
        <w:br/>
      </w:r>
    </w:p>
    <w:p w14:paraId="77CED776" w14:textId="77777777" w:rsidR="002A3DF7" w:rsidRDefault="002A3DF7" w:rsidP="002A3DF7"/>
    <w:p w14:paraId="33C69579" w14:textId="77777777" w:rsidR="002A3DF7" w:rsidRDefault="002A3DF7" w:rsidP="002A3DF7"/>
    <w:p w14:paraId="7DC86233" w14:textId="77777777" w:rsidR="002A3DF7" w:rsidRDefault="002A3DF7" w:rsidP="002A3DF7"/>
    <w:p w14:paraId="51031106" w14:textId="77777777" w:rsidR="002A3DF7" w:rsidRDefault="002A3DF7" w:rsidP="002A3DF7"/>
    <w:p w14:paraId="098FB2D3" w14:textId="77777777" w:rsidR="002A3DF7" w:rsidRDefault="002A3DF7" w:rsidP="002A3DF7"/>
    <w:p w14:paraId="721653B0" w14:textId="77777777" w:rsidR="00525000" w:rsidRDefault="002A3DF7" w:rsidP="002A3DF7">
      <w:r>
        <w:lastRenderedPageBreak/>
        <w:br/>
      </w:r>
      <w:r w:rsidR="00C14F4B">
        <w:br/>
      </w:r>
      <w:r w:rsidR="00C14F4B">
        <w:br/>
      </w:r>
      <w:r w:rsidR="00C14F4B">
        <w:br/>
      </w:r>
    </w:p>
    <w:p w14:paraId="4A8B578D" w14:textId="77777777" w:rsidR="00525000" w:rsidRDefault="00525000" w:rsidP="002A3DF7"/>
    <w:p w14:paraId="528AC721" w14:textId="77777777" w:rsidR="00525000" w:rsidRDefault="00525000" w:rsidP="002A3DF7"/>
    <w:p w14:paraId="5205706B" w14:textId="77777777" w:rsidR="00525000" w:rsidRDefault="00525000" w:rsidP="002A3DF7"/>
    <w:p w14:paraId="32479D6A" w14:textId="3106194D" w:rsidR="002A3DF7" w:rsidRDefault="00C14F4B" w:rsidP="002A3DF7">
      <w:r>
        <w:br/>
      </w:r>
    </w:p>
    <w:p w14:paraId="6BF169BC" w14:textId="5803840A" w:rsidR="002A3DF7" w:rsidRDefault="002A3DF7" w:rsidP="00525000">
      <w:pPr>
        <w:pStyle w:val="ListParagraph"/>
        <w:numPr>
          <w:ilvl w:val="0"/>
          <w:numId w:val="2"/>
        </w:numPr>
      </w:pPr>
      <w:r>
        <w:t xml:space="preserve">Suppose an unfolded protein has energy E, while the folded state has energy 0. Further suppose that the unfolded </w:t>
      </w:r>
      <w:r w:rsidR="00525000">
        <w:t>protein can occupy 2</w:t>
      </w:r>
      <w:r w:rsidR="00525000">
        <w:rPr>
          <w:vertAlign w:val="superscript"/>
        </w:rPr>
        <w:t>N</w:t>
      </w:r>
      <w:r w:rsidR="00525000">
        <w:t xml:space="preserve"> states. S</w:t>
      </w:r>
      <w:r w:rsidR="00525000">
        <w:t xml:space="preserve">olve for </w:t>
      </w:r>
      <w:r w:rsidR="00525000">
        <w:t xml:space="preserve">the temperature T at which the protein will be folded with 50% probability as a function of E, N, and the Boltzmann constant </w:t>
      </w:r>
      <w:r w:rsidR="00525000">
        <w:rPr>
          <w:i/>
        </w:rPr>
        <w:t>k</w:t>
      </w:r>
      <w:r w:rsidR="00525000">
        <w:rPr>
          <w:i/>
          <w:vertAlign w:val="subscript"/>
        </w:rPr>
        <w:t>B</w:t>
      </w:r>
      <w:r w:rsidR="00525000">
        <w:t xml:space="preserve">. At this temperature, the protein is said to </w:t>
      </w:r>
      <w:r w:rsidR="00525000">
        <w:rPr>
          <w:i/>
        </w:rPr>
        <w:t>denature</w:t>
      </w:r>
      <w:r w:rsidR="00525000">
        <w:t>, or lose its structure</w:t>
      </w:r>
      <w:bookmarkStart w:id="0" w:name="_GoBack"/>
      <w:bookmarkEnd w:id="0"/>
    </w:p>
    <w:p w14:paraId="53BA55A7" w14:textId="5493BD4F" w:rsidR="002A3DF7" w:rsidRDefault="002A3DF7" w:rsidP="002A3DF7"/>
    <w:p w14:paraId="42D275A3" w14:textId="1EF7C44F" w:rsidR="002A3DF7" w:rsidRDefault="002A3DF7" w:rsidP="002A3DF7"/>
    <w:p w14:paraId="2232D93A" w14:textId="77777777" w:rsidR="002A3DF7" w:rsidRDefault="002A3DF7" w:rsidP="002A3DF7"/>
    <w:p w14:paraId="69E793FF" w14:textId="77777777" w:rsidR="002A3DF7" w:rsidRDefault="002A3DF7" w:rsidP="002A3DF7"/>
    <w:p w14:paraId="52AA6281" w14:textId="1DA98039" w:rsidR="002A3DF7" w:rsidRDefault="002A3DF7" w:rsidP="002A3DF7">
      <w:r>
        <w:t xml:space="preserve"> </w:t>
      </w:r>
    </w:p>
    <w:sectPr w:rsidR="002A3DF7" w:rsidSect="00D162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DD4C7" w14:textId="77777777" w:rsidR="001860F1" w:rsidRDefault="001860F1" w:rsidP="002A3DF7">
      <w:r>
        <w:separator/>
      </w:r>
    </w:p>
  </w:endnote>
  <w:endnote w:type="continuationSeparator" w:id="0">
    <w:p w14:paraId="77A409BA" w14:textId="77777777" w:rsidR="001860F1" w:rsidRDefault="001860F1" w:rsidP="002A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4F42F" w14:textId="77777777" w:rsidR="001860F1" w:rsidRDefault="001860F1" w:rsidP="002A3DF7">
      <w:r>
        <w:separator/>
      </w:r>
    </w:p>
  </w:footnote>
  <w:footnote w:type="continuationSeparator" w:id="0">
    <w:p w14:paraId="65D836F7" w14:textId="77777777" w:rsidR="001860F1" w:rsidRDefault="001860F1" w:rsidP="002A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A49C2" w14:textId="3F7134B0" w:rsidR="002A3DF7" w:rsidRDefault="002A3DF7">
    <w:pPr>
      <w:pStyle w:val="Header"/>
    </w:pPr>
    <w:r>
      <w:t>Lecture 2 Practice Problems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53B89"/>
    <w:multiLevelType w:val="hybridMultilevel"/>
    <w:tmpl w:val="DB201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E7703"/>
    <w:multiLevelType w:val="hybridMultilevel"/>
    <w:tmpl w:val="EDB2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F7"/>
    <w:rsid w:val="000E36E2"/>
    <w:rsid w:val="001860F1"/>
    <w:rsid w:val="002A3DF7"/>
    <w:rsid w:val="00427395"/>
    <w:rsid w:val="00525000"/>
    <w:rsid w:val="005C2DBF"/>
    <w:rsid w:val="006730F5"/>
    <w:rsid w:val="00C14F4B"/>
    <w:rsid w:val="00CD5EDA"/>
    <w:rsid w:val="00D1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5ECA"/>
  <w15:chartTrackingRefBased/>
  <w15:docId w15:val="{A44A7711-5918-284E-87D7-508BD78D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DF7"/>
  </w:style>
  <w:style w:type="paragraph" w:styleId="Footer">
    <w:name w:val="footer"/>
    <w:basedOn w:val="Normal"/>
    <w:link w:val="FooterChar"/>
    <w:uiPriority w:val="99"/>
    <w:unhideWhenUsed/>
    <w:rsid w:val="002A3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DF7"/>
  </w:style>
  <w:style w:type="paragraph" w:styleId="ListParagraph">
    <w:name w:val="List Paragraph"/>
    <w:basedOn w:val="Normal"/>
    <w:uiPriority w:val="34"/>
    <w:qFormat/>
    <w:rsid w:val="002A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Bitran, Amir</dc:creator>
  <cp:keywords/>
  <dc:description/>
  <cp:lastModifiedBy>Bitran, Amir</cp:lastModifiedBy>
  <cp:revision>5</cp:revision>
  <dcterms:created xsi:type="dcterms:W3CDTF">2018-07-06T01:15:00Z</dcterms:created>
  <dcterms:modified xsi:type="dcterms:W3CDTF">2018-07-07T01:45:00Z</dcterms:modified>
</cp:coreProperties>
</file>